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567F34">
        <w:tc>
          <w:tcPr>
            <w:tcW w:w="2160" w:type="dxa"/>
            <w:tcBorders>
              <w:bottom w:val="single" w:sz="4" w:space="0" w:color="auto"/>
            </w:tcBorders>
          </w:tcPr>
          <w:p w:rsidR="004E367E" w:rsidRPr="00194FA1" w:rsidRDefault="00194FA1" w:rsidP="00567F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20.12.2021</w:t>
            </w:r>
          </w:p>
        </w:tc>
        <w:tc>
          <w:tcPr>
            <w:tcW w:w="360" w:type="dxa"/>
          </w:tcPr>
          <w:p w:rsidR="004E367E" w:rsidRPr="00104893" w:rsidRDefault="004E367E" w:rsidP="00567F34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F81EAB" w:rsidP="00567F34">
            <w:pPr>
              <w:jc w:val="center"/>
              <w:rPr>
                <w:sz w:val="24"/>
              </w:rPr>
            </w:pPr>
            <w:r w:rsidRPr="00F81EAB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36.65pt;margin-top:14.65pt;width:202.2pt;height:63.35pt;z-index:251661312;mso-position-horizontal-relative:text;mso-position-vertical-relative:text" stroked="f">
                  <v:textbox style="mso-next-textbox:#_x0000_s1037">
                    <w:txbxContent>
                      <w:p w:rsidR="00BB4CC9" w:rsidRPr="000931D9" w:rsidRDefault="00BB4CC9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194FA1">
              <w:rPr>
                <w:sz w:val="24"/>
              </w:rPr>
              <w:t>131 р</w:t>
            </w:r>
          </w:p>
        </w:tc>
      </w:tr>
    </w:tbl>
    <w:p w:rsidR="004E367E" w:rsidRPr="00AF5704" w:rsidRDefault="00F81EAB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F81EAB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0.15pt;margin-top:205.25pt;width:232.4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355422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>О награждении</w:t>
      </w:r>
      <w:r w:rsidR="00567F34">
        <w:rPr>
          <w:rFonts w:ascii="Times New Roman" w:hAnsi="Times New Roman"/>
          <w:sz w:val="28"/>
          <w:szCs w:val="28"/>
        </w:rPr>
        <w:t xml:space="preserve"> </w:t>
      </w:r>
      <w:r w:rsidR="00355422">
        <w:rPr>
          <w:rFonts w:ascii="Times New Roman" w:hAnsi="Times New Roman"/>
          <w:sz w:val="28"/>
          <w:szCs w:val="28"/>
        </w:rPr>
        <w:t xml:space="preserve">работников </w:t>
      </w:r>
    </w:p>
    <w:p w:rsidR="004E367E" w:rsidRPr="004E367E" w:rsidRDefault="00355422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АО «СХК» 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</w:t>
      </w:r>
      <w:r>
        <w:rPr>
          <w:rFonts w:ascii="Times New Roman" w:hAnsi="Times New Roman"/>
          <w:sz w:val="28"/>
          <w:szCs w:val="28"/>
        </w:rPr>
        <w:t>п</w:t>
      </w:r>
      <w:r w:rsidR="004E367E" w:rsidRPr="004E367E">
        <w:rPr>
          <w:rFonts w:ascii="Times New Roman" w:hAnsi="Times New Roman"/>
          <w:sz w:val="28"/>
          <w:szCs w:val="28"/>
        </w:rPr>
        <w:t xml:space="preserve">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</w:pPr>
      <w:r w:rsidRPr="004E367E">
        <w:t>1. За</w:t>
      </w:r>
      <w:r w:rsidR="006840F9">
        <w:t xml:space="preserve"> </w:t>
      </w:r>
      <w:r w:rsidR="00567F34">
        <w:t xml:space="preserve">многолетний </w:t>
      </w:r>
      <w:r w:rsidR="006840F9">
        <w:t>добросовестный труд</w:t>
      </w:r>
      <w:r w:rsidR="002A11EA">
        <w:t xml:space="preserve"> и </w:t>
      </w:r>
      <w:r w:rsidR="00567F34">
        <w:t>достижение значительных производственных результатов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AA0031">
        <w:t>работ</w:t>
      </w:r>
      <w:r w:rsidR="006840F9">
        <w:t xml:space="preserve">ников </w:t>
      </w:r>
      <w:r w:rsidR="00AA0031">
        <w:t>АО «СХК</w:t>
      </w:r>
      <w:r w:rsidR="002A11EA">
        <w:t>»</w:t>
      </w:r>
      <w:r w:rsidRPr="004E367E">
        <w:t xml:space="preserve">: </w:t>
      </w:r>
    </w:p>
    <w:p w:rsidR="00AA0031" w:rsidRDefault="004E367E" w:rsidP="00AA0031">
      <w:pPr>
        <w:pStyle w:val="2"/>
        <w:ind w:firstLine="708"/>
      </w:pPr>
      <w:r w:rsidRPr="004E367E">
        <w:t>-</w:t>
      </w:r>
      <w:r w:rsidR="006840F9">
        <w:t> </w:t>
      </w:r>
      <w:r w:rsidR="00AA0031">
        <w:t>Агнещикова Александра Олеговича, аппаратчика конденсационно-испарительной установки объединенного участка конденсационно-испарительных установок завода разделения изотопов;</w:t>
      </w:r>
    </w:p>
    <w:p w:rsidR="0009632C" w:rsidRDefault="00AA0031" w:rsidP="00AA0031">
      <w:pPr>
        <w:pStyle w:val="2"/>
        <w:ind w:firstLine="708"/>
      </w:pPr>
      <w:r>
        <w:t>- Бакланова Александра Юрьевича, сменного электр</w:t>
      </w:r>
      <w:r w:rsidR="0009632C">
        <w:t>о</w:t>
      </w:r>
      <w:r>
        <w:t>монтера участка</w:t>
      </w:r>
      <w:r w:rsidR="0009632C">
        <w:t xml:space="preserve"> по эксплуатации энергетического оборудования химико-металлургического завода;</w:t>
      </w:r>
    </w:p>
    <w:p w:rsidR="0009632C" w:rsidRDefault="0009632C" w:rsidP="00AA0031">
      <w:pPr>
        <w:pStyle w:val="2"/>
        <w:ind w:firstLine="708"/>
      </w:pPr>
      <w:r>
        <w:t>- Бузоверову Любовь Валерьевну, машиниста насосных установок радиохимического завода;</w:t>
      </w:r>
    </w:p>
    <w:p w:rsidR="0009632C" w:rsidRDefault="0009632C" w:rsidP="00AA0031">
      <w:pPr>
        <w:pStyle w:val="2"/>
        <w:ind w:firstLine="708"/>
      </w:pPr>
      <w:r>
        <w:t>- Валиева Равиля Уазиховича, начальника отдела защиты активов;</w:t>
      </w:r>
    </w:p>
    <w:p w:rsidR="0009632C" w:rsidRDefault="0009632C" w:rsidP="00AA0031">
      <w:pPr>
        <w:pStyle w:val="2"/>
        <w:ind w:firstLine="708"/>
      </w:pPr>
      <w:r>
        <w:t>- Герасименко Сергея Николаевича, начальника смены производства фтора и фтористого водорода сублиматного завода;</w:t>
      </w:r>
    </w:p>
    <w:p w:rsidR="0009632C" w:rsidRDefault="0009632C" w:rsidP="00AA0031">
      <w:pPr>
        <w:pStyle w:val="2"/>
        <w:ind w:firstLine="708"/>
      </w:pPr>
      <w:r>
        <w:t xml:space="preserve">- Гукова Евгения Владимировича, заместителя главного инженера по подготовке производства дирекции сооружения опытно-демонстрационного </w:t>
      </w:r>
      <w:r w:rsidR="00BB4CC9">
        <w:t>энерго</w:t>
      </w:r>
      <w:r>
        <w:t>комплекса;</w:t>
      </w:r>
    </w:p>
    <w:p w:rsidR="0009632C" w:rsidRDefault="0009632C" w:rsidP="00AA0031">
      <w:pPr>
        <w:pStyle w:val="2"/>
        <w:ind w:firstLine="708"/>
      </w:pPr>
      <w:r>
        <w:t>- Житкова Александра Сергеевича, технолога по пирохимической технологии технологической службы проекта по созданию производства по переработке отработанного ядерного топлива опытно-демонстрационного энергокомплекса;</w:t>
      </w:r>
    </w:p>
    <w:p w:rsidR="0009632C" w:rsidRDefault="0009632C" w:rsidP="00AA0031">
      <w:pPr>
        <w:pStyle w:val="2"/>
        <w:ind w:firstLine="708"/>
      </w:pPr>
      <w:r>
        <w:t>- Иванова Илью Игоревича, ведущего инженера по лицензированию отдела ядерной безопасности;</w:t>
      </w:r>
    </w:p>
    <w:p w:rsidR="0009632C" w:rsidRDefault="0009632C" w:rsidP="00AA0031">
      <w:pPr>
        <w:pStyle w:val="2"/>
        <w:ind w:firstLine="708"/>
      </w:pPr>
      <w:r>
        <w:t>- Казанцева Сергея Сазоновича, электромонтера по ремонту и обслуживанию электрооборудования участка промводоснабжения цеха гидроэнергоснабжения;</w:t>
      </w:r>
    </w:p>
    <w:p w:rsidR="0009632C" w:rsidRDefault="0009632C" w:rsidP="00AA0031">
      <w:pPr>
        <w:pStyle w:val="2"/>
        <w:ind w:firstLine="708"/>
      </w:pPr>
      <w:r>
        <w:lastRenderedPageBreak/>
        <w:t>- Константинова Андрея Игоревича, аппаратчика регенерации группы ревизии и регенерации участка ревизии и регенерации завода разделения изотопов;</w:t>
      </w:r>
    </w:p>
    <w:p w:rsidR="0009632C" w:rsidRDefault="0009632C" w:rsidP="00AA0031">
      <w:pPr>
        <w:pStyle w:val="2"/>
        <w:ind w:firstLine="708"/>
      </w:pPr>
      <w:r>
        <w:t>-</w:t>
      </w:r>
      <w:r w:rsidR="009B7CAD">
        <w:t> </w:t>
      </w:r>
      <w:r>
        <w:t>Косачева Юрия Александровича, аппаратчика по переработке, разделению и очистке химических соединений металлов участка обработки сырья и готовой продукции сублиматного завода;</w:t>
      </w:r>
    </w:p>
    <w:p w:rsidR="009B7CAD" w:rsidRDefault="0009632C" w:rsidP="00AA0031">
      <w:pPr>
        <w:pStyle w:val="2"/>
        <w:ind w:firstLine="708"/>
      </w:pPr>
      <w:r>
        <w:t>-</w:t>
      </w:r>
      <w:r w:rsidR="009B7CAD">
        <w:t> Лукьянова Василия Валерьевича, слесаря-ремонтника производственного участка отдела по выводу из эксплуатации ядерно- и радиационно- опасных объектов;</w:t>
      </w:r>
      <w:r>
        <w:t xml:space="preserve"> </w:t>
      </w:r>
    </w:p>
    <w:p w:rsidR="009B7CAD" w:rsidRDefault="009B7CAD" w:rsidP="00AA0031">
      <w:pPr>
        <w:pStyle w:val="2"/>
        <w:ind w:firstLine="708"/>
      </w:pPr>
      <w:r>
        <w:t>- Мелкову Наталью Сергеевну, экономиста по планированию группы планирования и анализа экономики конверсии планово-экономического отдела;</w:t>
      </w:r>
    </w:p>
    <w:p w:rsidR="009B7CAD" w:rsidRDefault="009B7CAD" w:rsidP="00AA0031">
      <w:pPr>
        <w:pStyle w:val="2"/>
        <w:ind w:firstLine="708"/>
      </w:pPr>
      <w:r>
        <w:t>- Сироту Вячеслава Владимировича, слесаря по обслуживанию оборудования технологического регулирования участка ревизии и регенерации завода разделения изотопов;</w:t>
      </w:r>
    </w:p>
    <w:p w:rsidR="009B7CAD" w:rsidRDefault="009B7CAD" w:rsidP="00AA0031">
      <w:pPr>
        <w:pStyle w:val="2"/>
        <w:ind w:firstLine="708"/>
      </w:pPr>
      <w:r>
        <w:t>- Сохарева Вячеслава Валерьевича, инженера-физика контрольно-методической лаборатории центральной заводской лаборатории;</w:t>
      </w:r>
    </w:p>
    <w:p w:rsidR="009B7CAD" w:rsidRDefault="009B7CAD" w:rsidP="00AA0031">
      <w:pPr>
        <w:pStyle w:val="2"/>
        <w:ind w:firstLine="708"/>
      </w:pPr>
      <w:r>
        <w:t>- </w:t>
      </w:r>
      <w:r w:rsidR="00B66F1D">
        <w:t>Сылкина Игоря Станиславовича, инженера по организации измерений группы организации аналитического контроля опытно-демонстрационного энергокомплекса центральной заводской лаборатории;</w:t>
      </w:r>
    </w:p>
    <w:p w:rsidR="00B66F1D" w:rsidRDefault="00B66F1D" w:rsidP="00AA0031">
      <w:pPr>
        <w:pStyle w:val="2"/>
        <w:ind w:firstLine="708"/>
      </w:pPr>
      <w:r>
        <w:t>- Таразанова Виктора Владимировича, слесаря механосборочных работ группы герметизации сварки и упаковки участка по работе с радиоактивными веществами и делящимися материалами химико-металлургического завода;</w:t>
      </w:r>
    </w:p>
    <w:p w:rsidR="00B66F1D" w:rsidRDefault="00B66F1D" w:rsidP="00AA0031">
      <w:pPr>
        <w:pStyle w:val="2"/>
        <w:ind w:firstLine="708"/>
      </w:pPr>
      <w:r>
        <w:t>- Хурамшина Валерьяна Рафисовича, оператора пульта управления технических средств физической защиты группы физической защиты сублиматного завода отдела физической защиты объектов и спецпродукции;</w:t>
      </w:r>
    </w:p>
    <w:p w:rsidR="00B66F1D" w:rsidRDefault="00B66F1D" w:rsidP="00AA0031">
      <w:pPr>
        <w:pStyle w:val="2"/>
        <w:ind w:firstLine="708"/>
      </w:pPr>
      <w:r>
        <w:t>- Чернышову Марину Вадимовну, лаборанта-радиохимика группы химических и дозиметрических анализов радиационной промышленно-санитарной лаборатории отдела экологического контроля;</w:t>
      </w:r>
    </w:p>
    <w:p w:rsidR="002A11EA" w:rsidRPr="004E367E" w:rsidRDefault="00B66F1D" w:rsidP="002A11EA">
      <w:pPr>
        <w:pStyle w:val="2"/>
        <w:ind w:firstLine="708"/>
      </w:pPr>
      <w:r>
        <w:t>- Юкляевского Кирилла Станиславовича, инженера-механика участка по эксплуатации механического оборудования химико-металлургического завода</w:t>
      </w:r>
      <w:r w:rsidR="002A11EA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422F2" w:rsidRPr="00F15F84">
          <w:rPr>
            <w:rStyle w:val="a9"/>
            <w:rFonts w:eastAsia="Calibri"/>
            <w:szCs w:val="28"/>
          </w:rPr>
          <w:t>http</w:t>
        </w:r>
        <w:r w:rsidR="002422F2" w:rsidRPr="00F15F84">
          <w:rPr>
            <w:rStyle w:val="a9"/>
            <w:rFonts w:eastAsia="Calibri"/>
            <w:szCs w:val="28"/>
            <w:lang w:val="en-US"/>
          </w:rPr>
          <w:t>s</w:t>
        </w:r>
        <w:r w:rsidR="002422F2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2422F2" w:rsidRPr="004E367E" w:rsidRDefault="002422F2" w:rsidP="004E367E">
      <w:pPr>
        <w:pStyle w:val="2"/>
        <w:ind w:firstLine="708"/>
        <w:rPr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FEA" w:rsidRDefault="00434FEA" w:rsidP="0031792A">
      <w:pPr>
        <w:spacing w:before="0"/>
      </w:pPr>
      <w:r>
        <w:separator/>
      </w:r>
    </w:p>
  </w:endnote>
  <w:endnote w:type="continuationSeparator" w:id="1">
    <w:p w:rsidR="00434FEA" w:rsidRDefault="00434FEA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FEA" w:rsidRDefault="00434FEA" w:rsidP="0031792A">
      <w:pPr>
        <w:spacing w:before="0"/>
      </w:pPr>
      <w:r>
        <w:separator/>
      </w:r>
    </w:p>
  </w:footnote>
  <w:footnote w:type="continuationSeparator" w:id="1">
    <w:p w:rsidR="00434FEA" w:rsidRDefault="00434FEA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CC9" w:rsidRPr="00AF5704" w:rsidRDefault="00BB4CC9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CC9" w:rsidRDefault="00BB4CC9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B4CC9" w:rsidRDefault="00BB4CC9" w:rsidP="00306E11">
    <w:pPr>
      <w:rPr>
        <w:rFonts w:ascii="Times New Roman" w:hAnsi="Times New Roman"/>
        <w:lang w:val="en-US"/>
      </w:rPr>
    </w:pPr>
  </w:p>
  <w:p w:rsidR="00BB4CC9" w:rsidRPr="0031792A" w:rsidRDefault="00BB4CC9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BB4CC9" w:rsidRPr="0031792A" w:rsidRDefault="00BB4CC9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BB4CC9" w:rsidRPr="0031792A" w:rsidRDefault="00BB4CC9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BB4CC9" w:rsidRDefault="00BB4CC9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Pr="0031792A">
      <w:rPr>
        <w:rFonts w:ascii="Times New Roman" w:hAnsi="Times New Roman"/>
        <w:b/>
        <w:sz w:val="26"/>
        <w:szCs w:val="26"/>
      </w:rPr>
      <w:t>ЗАТО СЕВЕРСК</w:t>
    </w:r>
  </w:p>
  <w:p w:rsidR="00BB4CC9" w:rsidRPr="0031792A" w:rsidRDefault="00BB4CC9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BB4CC9" w:rsidRPr="00306E11" w:rsidRDefault="00BB4CC9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9632C"/>
    <w:rsid w:val="000D3A6B"/>
    <w:rsid w:val="0013253C"/>
    <w:rsid w:val="00194FA1"/>
    <w:rsid w:val="001E59F0"/>
    <w:rsid w:val="0022498B"/>
    <w:rsid w:val="002422F2"/>
    <w:rsid w:val="00244A25"/>
    <w:rsid w:val="00247DB1"/>
    <w:rsid w:val="002A11EA"/>
    <w:rsid w:val="002D0CA8"/>
    <w:rsid w:val="002D58A3"/>
    <w:rsid w:val="002E09D9"/>
    <w:rsid w:val="003069B6"/>
    <w:rsid w:val="00306E11"/>
    <w:rsid w:val="0031792A"/>
    <w:rsid w:val="00355422"/>
    <w:rsid w:val="00434FEA"/>
    <w:rsid w:val="004A10DF"/>
    <w:rsid w:val="004C3593"/>
    <w:rsid w:val="004E367E"/>
    <w:rsid w:val="004E5BA6"/>
    <w:rsid w:val="00530F8D"/>
    <w:rsid w:val="00567F34"/>
    <w:rsid w:val="00597E97"/>
    <w:rsid w:val="00610708"/>
    <w:rsid w:val="006840F9"/>
    <w:rsid w:val="0071561E"/>
    <w:rsid w:val="00721AC1"/>
    <w:rsid w:val="00735B97"/>
    <w:rsid w:val="00737244"/>
    <w:rsid w:val="00752228"/>
    <w:rsid w:val="007732E2"/>
    <w:rsid w:val="00777099"/>
    <w:rsid w:val="00793596"/>
    <w:rsid w:val="007B1D3C"/>
    <w:rsid w:val="008214C0"/>
    <w:rsid w:val="00831AF9"/>
    <w:rsid w:val="00835839"/>
    <w:rsid w:val="0085483A"/>
    <w:rsid w:val="00872860"/>
    <w:rsid w:val="00897865"/>
    <w:rsid w:val="008B362E"/>
    <w:rsid w:val="00925D18"/>
    <w:rsid w:val="00944FD0"/>
    <w:rsid w:val="00983927"/>
    <w:rsid w:val="009B7CAD"/>
    <w:rsid w:val="00A3293C"/>
    <w:rsid w:val="00A41E83"/>
    <w:rsid w:val="00AA0031"/>
    <w:rsid w:val="00AC2A59"/>
    <w:rsid w:val="00AF3308"/>
    <w:rsid w:val="00AF5704"/>
    <w:rsid w:val="00B10952"/>
    <w:rsid w:val="00B6329E"/>
    <w:rsid w:val="00B66F1D"/>
    <w:rsid w:val="00BB4CC9"/>
    <w:rsid w:val="00BE1314"/>
    <w:rsid w:val="00C146A7"/>
    <w:rsid w:val="00C37FC4"/>
    <w:rsid w:val="00C5225E"/>
    <w:rsid w:val="00C65DCE"/>
    <w:rsid w:val="00C75FB4"/>
    <w:rsid w:val="00CC71AD"/>
    <w:rsid w:val="00CE58FB"/>
    <w:rsid w:val="00D47849"/>
    <w:rsid w:val="00DB0FDD"/>
    <w:rsid w:val="00DB6424"/>
    <w:rsid w:val="00E029C2"/>
    <w:rsid w:val="00E0572A"/>
    <w:rsid w:val="00E45419"/>
    <w:rsid w:val="00E46235"/>
    <w:rsid w:val="00E512DB"/>
    <w:rsid w:val="00E54A51"/>
    <w:rsid w:val="00EE124A"/>
    <w:rsid w:val="00F204DE"/>
    <w:rsid w:val="00F36D2F"/>
    <w:rsid w:val="00F516C8"/>
    <w:rsid w:val="00F72B8B"/>
    <w:rsid w:val="00F8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20E2-70DD-491C-AC9B-2F01E220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10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5</cp:revision>
  <cp:lastPrinted>2021-12-15T09:02:00Z</cp:lastPrinted>
  <dcterms:created xsi:type="dcterms:W3CDTF">2021-12-15T06:41:00Z</dcterms:created>
  <dcterms:modified xsi:type="dcterms:W3CDTF">2021-12-20T02:39:00Z</dcterms:modified>
</cp:coreProperties>
</file>