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4623C4" w:rsidRDefault="004623C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11.11.2021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4907B0" w:rsidP="000E2309">
            <w:pPr>
              <w:jc w:val="center"/>
              <w:rPr>
                <w:sz w:val="24"/>
              </w:rPr>
            </w:pPr>
            <w:r w:rsidRPr="004907B0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4623C4">
              <w:rPr>
                <w:sz w:val="24"/>
              </w:rPr>
              <w:t>101 р</w:t>
            </w:r>
          </w:p>
        </w:tc>
      </w:tr>
    </w:tbl>
    <w:p w:rsidR="004E367E" w:rsidRPr="00AF5704" w:rsidRDefault="004907B0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4907B0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6.6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FC24B5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FC24B5">
        <w:rPr>
          <w:rFonts w:ascii="Times New Roman" w:hAnsi="Times New Roman"/>
          <w:sz w:val="28"/>
          <w:szCs w:val="28"/>
        </w:rPr>
        <w:t>Агашкиной Г.Г.</w:t>
      </w:r>
    </w:p>
    <w:p w:rsidR="00FC24B5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FC24B5">
      <w:pPr>
        <w:pStyle w:val="2"/>
        <w:ind w:firstLine="708"/>
      </w:pPr>
      <w:r w:rsidRPr="004E367E">
        <w:t xml:space="preserve">1. За </w:t>
      </w:r>
      <w:r w:rsidR="00FC24B5">
        <w:t>многолетнюю</w:t>
      </w:r>
      <w:r>
        <w:t xml:space="preserve">, </w:t>
      </w:r>
      <w:r w:rsidRPr="004E367E">
        <w:t>добросовестн</w:t>
      </w:r>
      <w:r>
        <w:t>ую работу по обеспечению деятельности</w:t>
      </w:r>
      <w:r w:rsidRPr="004E367E">
        <w:t xml:space="preserve"> Думы ЗАТО Северск и в связи  с </w:t>
      </w:r>
      <w:r w:rsidR="00FC24B5">
        <w:t>юбилеем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FC24B5">
        <w:t xml:space="preserve"> Агашкину Галину Геннадьевну</w:t>
      </w:r>
      <w:r>
        <w:t>, главного специалиста общего отдела</w:t>
      </w:r>
      <w:r w:rsidR="00FC24B5">
        <w:t xml:space="preserve"> аппарата Думы ЗАТО Северск</w:t>
      </w:r>
      <w:r w:rsidRPr="004E367E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60C" w:rsidRDefault="00B2360C" w:rsidP="0031792A">
      <w:pPr>
        <w:spacing w:before="0"/>
      </w:pPr>
      <w:r>
        <w:separator/>
      </w:r>
    </w:p>
  </w:endnote>
  <w:endnote w:type="continuationSeparator" w:id="1">
    <w:p w:rsidR="00B2360C" w:rsidRDefault="00B2360C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60C" w:rsidRDefault="00B2360C" w:rsidP="0031792A">
      <w:pPr>
        <w:spacing w:before="0"/>
      </w:pPr>
      <w:r>
        <w:separator/>
      </w:r>
    </w:p>
  </w:footnote>
  <w:footnote w:type="continuationSeparator" w:id="1">
    <w:p w:rsidR="00B2360C" w:rsidRDefault="00B2360C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196B1D"/>
    <w:rsid w:val="001F3263"/>
    <w:rsid w:val="0022498B"/>
    <w:rsid w:val="002D0CA8"/>
    <w:rsid w:val="00306E11"/>
    <w:rsid w:val="0031792A"/>
    <w:rsid w:val="00376157"/>
    <w:rsid w:val="004623C4"/>
    <w:rsid w:val="004907B0"/>
    <w:rsid w:val="004A10DF"/>
    <w:rsid w:val="004E367E"/>
    <w:rsid w:val="00530F8D"/>
    <w:rsid w:val="00597E97"/>
    <w:rsid w:val="00610708"/>
    <w:rsid w:val="00737244"/>
    <w:rsid w:val="00752228"/>
    <w:rsid w:val="00777099"/>
    <w:rsid w:val="00793596"/>
    <w:rsid w:val="0085483A"/>
    <w:rsid w:val="00897865"/>
    <w:rsid w:val="008B362E"/>
    <w:rsid w:val="00925D18"/>
    <w:rsid w:val="00944FD0"/>
    <w:rsid w:val="00A41E83"/>
    <w:rsid w:val="00A9135E"/>
    <w:rsid w:val="00AC2A59"/>
    <w:rsid w:val="00AF3308"/>
    <w:rsid w:val="00AF5704"/>
    <w:rsid w:val="00B2360C"/>
    <w:rsid w:val="00BE1314"/>
    <w:rsid w:val="00C65DCE"/>
    <w:rsid w:val="00CC71AD"/>
    <w:rsid w:val="00D47849"/>
    <w:rsid w:val="00DB0FDD"/>
    <w:rsid w:val="00DB6424"/>
    <w:rsid w:val="00E029C2"/>
    <w:rsid w:val="00E46235"/>
    <w:rsid w:val="00E512DB"/>
    <w:rsid w:val="00F204DE"/>
    <w:rsid w:val="00F516C8"/>
    <w:rsid w:val="00FC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81A7-0FC3-4BF2-AF3B-53745FAA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2021-11-11T04:33:00Z</cp:lastPrinted>
  <dcterms:created xsi:type="dcterms:W3CDTF">2021-11-11T04:33:00Z</dcterms:created>
  <dcterms:modified xsi:type="dcterms:W3CDTF">2021-11-11T07:31:00Z</dcterms:modified>
</cp:coreProperties>
</file>